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F8" w:rsidRPr="00416642" w:rsidRDefault="006251F8" w:rsidP="006251F8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416642">
        <w:rPr>
          <w:rFonts w:ascii="Times New Roman" w:hAnsi="Times New Roman" w:cs="Times New Roman"/>
          <w:b/>
        </w:rPr>
        <w:t>УТВЕРЖДЕНО</w:t>
      </w:r>
    </w:p>
    <w:p w:rsidR="006251F8" w:rsidRPr="00416642" w:rsidRDefault="006251F8" w:rsidP="006251F8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416642">
        <w:rPr>
          <w:rFonts w:ascii="Times New Roman" w:hAnsi="Times New Roman" w:cs="Times New Roman"/>
        </w:rPr>
        <w:t xml:space="preserve">Решением Правления </w:t>
      </w:r>
    </w:p>
    <w:p w:rsidR="006251F8" w:rsidRPr="00416642" w:rsidRDefault="006251F8" w:rsidP="006251F8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416642">
        <w:rPr>
          <w:rFonts w:ascii="Times New Roman" w:hAnsi="Times New Roman" w:cs="Times New Roman"/>
        </w:rPr>
        <w:t xml:space="preserve">ОО «МКПО «Вершина» </w:t>
      </w:r>
    </w:p>
    <w:p w:rsidR="006251F8" w:rsidRPr="00416642" w:rsidRDefault="000D49D0" w:rsidP="006251F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№ ____</w:t>
      </w:r>
      <w:r w:rsidR="006251F8" w:rsidRPr="00416642">
        <w:rPr>
          <w:rFonts w:ascii="Times New Roman" w:hAnsi="Times New Roman" w:cs="Times New Roman"/>
        </w:rPr>
        <w:t xml:space="preserve"> от 04.01.202</w:t>
      </w:r>
      <w:r>
        <w:rPr>
          <w:rFonts w:ascii="Times New Roman" w:hAnsi="Times New Roman" w:cs="Times New Roman"/>
        </w:rPr>
        <w:t>3</w:t>
      </w:r>
    </w:p>
    <w:p w:rsidR="006251F8" w:rsidRDefault="006251F8" w:rsidP="004F61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32F07" w:rsidRDefault="00661D03" w:rsidP="00C32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ОТЧЁТ</w:t>
      </w:r>
      <w:r w:rsidR="004F6131" w:rsidRPr="000C5C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C32F07" w:rsidRDefault="00C32F07" w:rsidP="00C32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C5C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деятельности, поступлении и расходовании</w:t>
      </w:r>
    </w:p>
    <w:p w:rsidR="004F6131" w:rsidRDefault="00C32F07" w:rsidP="00C32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5C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денежных средств и иного имущества</w:t>
      </w:r>
    </w:p>
    <w:p w:rsidR="00661D03" w:rsidRPr="00416642" w:rsidRDefault="00661D03" w:rsidP="00C32F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6642">
        <w:rPr>
          <w:rFonts w:ascii="Times New Roman" w:hAnsi="Times New Roman" w:cs="Times New Roman"/>
          <w:sz w:val="30"/>
          <w:szCs w:val="30"/>
        </w:rPr>
        <w:t>Общественного объединения</w:t>
      </w:r>
    </w:p>
    <w:p w:rsidR="00C32F07" w:rsidRDefault="00661D03" w:rsidP="00C32F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16642">
        <w:rPr>
          <w:rFonts w:ascii="Times New Roman" w:hAnsi="Times New Roman" w:cs="Times New Roman"/>
          <w:sz w:val="30"/>
          <w:szCs w:val="30"/>
        </w:rPr>
        <w:t>«Молодёжная культурно-просветительская</w:t>
      </w:r>
    </w:p>
    <w:p w:rsidR="00661D03" w:rsidRPr="00416642" w:rsidRDefault="00661D03" w:rsidP="00C32F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6642">
        <w:rPr>
          <w:rFonts w:ascii="Times New Roman" w:hAnsi="Times New Roman" w:cs="Times New Roman"/>
          <w:sz w:val="30"/>
          <w:szCs w:val="30"/>
        </w:rPr>
        <w:t xml:space="preserve"> организация «Вершина»</w:t>
      </w:r>
    </w:p>
    <w:p w:rsidR="00661D03" w:rsidRDefault="00661D03" w:rsidP="00C32F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6642">
        <w:rPr>
          <w:rFonts w:ascii="Times New Roman" w:hAnsi="Times New Roman" w:cs="Times New Roman"/>
          <w:sz w:val="30"/>
          <w:szCs w:val="30"/>
        </w:rPr>
        <w:t>за 202</w:t>
      </w:r>
      <w:r w:rsidR="00226853">
        <w:rPr>
          <w:rFonts w:ascii="Times New Roman" w:hAnsi="Times New Roman" w:cs="Times New Roman"/>
          <w:sz w:val="30"/>
          <w:szCs w:val="30"/>
        </w:rPr>
        <w:t>2</w:t>
      </w:r>
      <w:r w:rsidRPr="0041664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A96716" w:rsidRPr="000C5C14" w:rsidRDefault="00A96716" w:rsidP="00A9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F6131" w:rsidRPr="00416642" w:rsidRDefault="00416642" w:rsidP="004166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642">
        <w:rPr>
          <w:rFonts w:ascii="Times New Roman" w:hAnsi="Times New Roman" w:cs="Times New Roman"/>
          <w:sz w:val="30"/>
          <w:szCs w:val="30"/>
        </w:rPr>
        <w:t>Общественное объединение «Молодёжная культурно-просветительская организация «Вершина» продолжило свою деятельность в 202</w:t>
      </w:r>
      <w:r w:rsidR="00226853">
        <w:rPr>
          <w:rFonts w:ascii="Times New Roman" w:hAnsi="Times New Roman" w:cs="Times New Roman"/>
          <w:sz w:val="30"/>
          <w:szCs w:val="30"/>
        </w:rPr>
        <w:t>2</w:t>
      </w:r>
      <w:r w:rsidR="000D49D0">
        <w:rPr>
          <w:rFonts w:ascii="Times New Roman" w:hAnsi="Times New Roman" w:cs="Times New Roman"/>
          <w:sz w:val="30"/>
          <w:szCs w:val="30"/>
        </w:rPr>
        <w:t xml:space="preserve"> </w:t>
      </w:r>
      <w:r w:rsidRPr="00416642">
        <w:rPr>
          <w:rFonts w:ascii="Times New Roman" w:hAnsi="Times New Roman" w:cs="Times New Roman"/>
          <w:sz w:val="30"/>
          <w:szCs w:val="30"/>
        </w:rPr>
        <w:t xml:space="preserve">году, руководящий орган расположен по адресу: </w:t>
      </w:r>
      <w:r w:rsidR="00A96716" w:rsidRPr="00A96716">
        <w:rPr>
          <w:rFonts w:ascii="Times New Roman" w:hAnsi="Times New Roman" w:cs="Times New Roman"/>
          <w:kern w:val="16"/>
          <w:sz w:val="30"/>
          <w:szCs w:val="30"/>
        </w:rPr>
        <w:t>220005, г. Минск, ул. </w:t>
      </w:r>
      <w:proofErr w:type="spellStart"/>
      <w:r w:rsidR="00A96716" w:rsidRPr="00A96716">
        <w:rPr>
          <w:rFonts w:ascii="Times New Roman" w:hAnsi="Times New Roman" w:cs="Times New Roman"/>
          <w:kern w:val="16"/>
          <w:sz w:val="30"/>
          <w:szCs w:val="30"/>
        </w:rPr>
        <w:t>Смолячкова</w:t>
      </w:r>
      <w:proofErr w:type="spellEnd"/>
      <w:r w:rsidR="00A96716" w:rsidRPr="00A96716">
        <w:rPr>
          <w:rFonts w:ascii="Times New Roman" w:hAnsi="Times New Roman" w:cs="Times New Roman"/>
          <w:kern w:val="16"/>
          <w:sz w:val="30"/>
          <w:szCs w:val="30"/>
        </w:rPr>
        <w:t>, 9-1, пом. 209</w:t>
      </w:r>
      <w:r w:rsidRPr="00A96716">
        <w:rPr>
          <w:rFonts w:ascii="Times New Roman" w:hAnsi="Times New Roman" w:cs="Times New Roman"/>
          <w:sz w:val="30"/>
          <w:szCs w:val="30"/>
        </w:rPr>
        <w:t>.</w:t>
      </w:r>
    </w:p>
    <w:p w:rsidR="004F6131" w:rsidRPr="009D5DCC" w:rsidRDefault="005A73DD" w:rsidP="009D5D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73DD">
        <w:rPr>
          <w:rFonts w:ascii="Times New Roman" w:hAnsi="Times New Roman" w:cs="Times New Roman"/>
          <w:sz w:val="30"/>
          <w:szCs w:val="30"/>
        </w:rPr>
        <w:t>По состоянию на 1 января 202</w:t>
      </w:r>
      <w:r w:rsidR="00226853">
        <w:rPr>
          <w:rFonts w:ascii="Times New Roman" w:hAnsi="Times New Roman" w:cs="Times New Roman"/>
          <w:sz w:val="30"/>
          <w:szCs w:val="30"/>
        </w:rPr>
        <w:t>3</w:t>
      </w:r>
      <w:r w:rsidRPr="005A73DD">
        <w:rPr>
          <w:rFonts w:ascii="Times New Roman" w:hAnsi="Times New Roman" w:cs="Times New Roman"/>
          <w:sz w:val="30"/>
          <w:szCs w:val="30"/>
        </w:rPr>
        <w:t xml:space="preserve"> года численность членов общественного объединения составляет </w:t>
      </w:r>
      <w:r w:rsidR="00226853">
        <w:rPr>
          <w:rFonts w:ascii="Times New Roman" w:hAnsi="Times New Roman" w:cs="Times New Roman"/>
          <w:sz w:val="30"/>
          <w:szCs w:val="30"/>
        </w:rPr>
        <w:t>622</w:t>
      </w:r>
      <w:r w:rsidRPr="005A73DD">
        <w:rPr>
          <w:rFonts w:ascii="Times New Roman" w:hAnsi="Times New Roman" w:cs="Times New Roman"/>
          <w:sz w:val="30"/>
          <w:szCs w:val="30"/>
        </w:rPr>
        <w:t xml:space="preserve"> человека. Из них про</w:t>
      </w:r>
      <w:r w:rsidR="00226853">
        <w:rPr>
          <w:rFonts w:ascii="Times New Roman" w:hAnsi="Times New Roman" w:cs="Times New Roman"/>
          <w:sz w:val="30"/>
          <w:szCs w:val="30"/>
        </w:rPr>
        <w:t>живающих в Брестской области - 64</w:t>
      </w:r>
      <w:r w:rsidRPr="005A73DD">
        <w:rPr>
          <w:rFonts w:ascii="Times New Roman" w:hAnsi="Times New Roman" w:cs="Times New Roman"/>
          <w:sz w:val="30"/>
          <w:szCs w:val="30"/>
        </w:rPr>
        <w:t xml:space="preserve">, Витебской области - </w:t>
      </w:r>
      <w:r w:rsidR="00226853">
        <w:rPr>
          <w:rFonts w:ascii="Times New Roman" w:hAnsi="Times New Roman" w:cs="Times New Roman"/>
          <w:sz w:val="30"/>
          <w:szCs w:val="30"/>
        </w:rPr>
        <w:t>25</w:t>
      </w:r>
      <w:r w:rsidRPr="005A73DD">
        <w:rPr>
          <w:rFonts w:ascii="Times New Roman" w:hAnsi="Times New Roman" w:cs="Times New Roman"/>
          <w:sz w:val="30"/>
          <w:szCs w:val="30"/>
        </w:rPr>
        <w:t>, Гомельской обла</w:t>
      </w:r>
      <w:r w:rsidR="00451BEC">
        <w:rPr>
          <w:rFonts w:ascii="Times New Roman" w:hAnsi="Times New Roman" w:cs="Times New Roman"/>
          <w:sz w:val="30"/>
          <w:szCs w:val="30"/>
        </w:rPr>
        <w:t>сти - 12</w:t>
      </w:r>
      <w:r w:rsidR="00226853">
        <w:rPr>
          <w:rFonts w:ascii="Times New Roman" w:hAnsi="Times New Roman" w:cs="Times New Roman"/>
          <w:sz w:val="30"/>
          <w:szCs w:val="30"/>
        </w:rPr>
        <w:t>, Гродненской области - 1</w:t>
      </w:r>
      <w:r w:rsidRPr="005A73DD">
        <w:rPr>
          <w:rFonts w:ascii="Times New Roman" w:hAnsi="Times New Roman" w:cs="Times New Roman"/>
          <w:sz w:val="30"/>
          <w:szCs w:val="30"/>
        </w:rPr>
        <w:t>, Минской области - 2</w:t>
      </w:r>
      <w:r w:rsidR="00226853">
        <w:rPr>
          <w:rFonts w:ascii="Times New Roman" w:hAnsi="Times New Roman" w:cs="Times New Roman"/>
          <w:sz w:val="30"/>
          <w:szCs w:val="30"/>
        </w:rPr>
        <w:t>9</w:t>
      </w:r>
      <w:r w:rsidRPr="005A73DD">
        <w:rPr>
          <w:rFonts w:ascii="Times New Roman" w:hAnsi="Times New Roman" w:cs="Times New Roman"/>
          <w:sz w:val="30"/>
          <w:szCs w:val="30"/>
        </w:rPr>
        <w:t xml:space="preserve">2, Могилевской области - </w:t>
      </w:r>
      <w:r w:rsidR="00226853">
        <w:rPr>
          <w:rFonts w:ascii="Times New Roman" w:hAnsi="Times New Roman" w:cs="Times New Roman"/>
          <w:sz w:val="30"/>
          <w:szCs w:val="30"/>
        </w:rPr>
        <w:t>11, городе Минске - 203</w:t>
      </w:r>
      <w:r w:rsidRPr="005A73DD">
        <w:rPr>
          <w:rFonts w:ascii="Times New Roman" w:hAnsi="Times New Roman" w:cs="Times New Roman"/>
          <w:sz w:val="30"/>
          <w:szCs w:val="30"/>
        </w:rPr>
        <w:t>.</w:t>
      </w:r>
      <w:r w:rsidR="004F6131" w:rsidRPr="009D5DC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3B33" w:rsidRDefault="005A73DD" w:rsidP="009D5D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73DD">
        <w:rPr>
          <w:rFonts w:ascii="Times New Roman" w:hAnsi="Times New Roman" w:cs="Times New Roman"/>
          <w:sz w:val="30"/>
          <w:szCs w:val="30"/>
        </w:rPr>
        <w:t>Численность организационных структур – 0.</w:t>
      </w:r>
    </w:p>
    <w:p w:rsidR="006303EC" w:rsidRPr="009D5DCC" w:rsidRDefault="006303EC" w:rsidP="009D5D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5DCC">
        <w:rPr>
          <w:rFonts w:ascii="Times New Roman" w:hAnsi="Times New Roman" w:cs="Times New Roman"/>
          <w:sz w:val="30"/>
          <w:szCs w:val="30"/>
        </w:rPr>
        <w:t>В 202</w:t>
      </w:r>
      <w:r w:rsidR="00226853">
        <w:rPr>
          <w:rFonts w:ascii="Times New Roman" w:hAnsi="Times New Roman" w:cs="Times New Roman"/>
          <w:sz w:val="30"/>
          <w:szCs w:val="30"/>
        </w:rPr>
        <w:t>2</w:t>
      </w:r>
      <w:r w:rsidRPr="009D5DCC">
        <w:rPr>
          <w:rFonts w:ascii="Times New Roman" w:hAnsi="Times New Roman" w:cs="Times New Roman"/>
          <w:sz w:val="30"/>
          <w:szCs w:val="30"/>
        </w:rPr>
        <w:t xml:space="preserve"> году ОО «МКПО «Вершина» продолжило реализации долгосрочных проектов, проводило мероприятия, конкурсов, акций, направленных на достижение уставных целей.</w:t>
      </w:r>
    </w:p>
    <w:p w:rsidR="006303EC" w:rsidRPr="009D5DCC" w:rsidRDefault="006303EC" w:rsidP="009D5D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5DCC">
        <w:rPr>
          <w:rFonts w:ascii="Times New Roman" w:hAnsi="Times New Roman" w:cs="Times New Roman"/>
          <w:sz w:val="30"/>
          <w:szCs w:val="30"/>
        </w:rPr>
        <w:t xml:space="preserve">В рамках реализации долгосрочного проекта «Театр моды </w:t>
      </w:r>
      <w:proofErr w:type="spellStart"/>
      <w:r w:rsidRPr="009D5DCC">
        <w:rPr>
          <w:rFonts w:ascii="Times New Roman" w:hAnsi="Times New Roman" w:cs="Times New Roman"/>
          <w:sz w:val="30"/>
          <w:szCs w:val="30"/>
        </w:rPr>
        <w:t>Vershina</w:t>
      </w:r>
      <w:proofErr w:type="spellEnd"/>
      <w:r w:rsidRPr="009D5DCC">
        <w:rPr>
          <w:rFonts w:ascii="Times New Roman" w:hAnsi="Times New Roman" w:cs="Times New Roman"/>
          <w:sz w:val="30"/>
          <w:szCs w:val="30"/>
        </w:rPr>
        <w:t>» проводились мероприятия с молодёжью на постоянной основе, в частности проведение обучающих занятий, создание дизайнерских коллекций участниками проекта, участие в тематических конкурсах. Участники проекта неоднократно отмечались дипломами и грамотами.</w:t>
      </w:r>
    </w:p>
    <w:p w:rsidR="004F6131" w:rsidRPr="009D5DCC" w:rsidRDefault="004F6131" w:rsidP="009D5D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5DCC">
        <w:rPr>
          <w:rFonts w:ascii="Times New Roman" w:hAnsi="Times New Roman" w:cs="Times New Roman"/>
          <w:sz w:val="30"/>
          <w:szCs w:val="30"/>
        </w:rPr>
        <w:t xml:space="preserve">Сведения о мероприятиях, проведенных в </w:t>
      </w:r>
      <w:proofErr w:type="gramStart"/>
      <w:r w:rsidRPr="009D5DCC">
        <w:rPr>
          <w:rFonts w:ascii="Times New Roman" w:hAnsi="Times New Roman" w:cs="Times New Roman"/>
          <w:sz w:val="30"/>
          <w:szCs w:val="30"/>
        </w:rPr>
        <w:t>202</w:t>
      </w:r>
      <w:r w:rsidR="00226853">
        <w:rPr>
          <w:rFonts w:ascii="Times New Roman" w:hAnsi="Times New Roman" w:cs="Times New Roman"/>
          <w:sz w:val="30"/>
          <w:szCs w:val="30"/>
        </w:rPr>
        <w:t>2</w:t>
      </w:r>
      <w:r w:rsidRPr="009D5DCC">
        <w:rPr>
          <w:rFonts w:ascii="Times New Roman" w:hAnsi="Times New Roman" w:cs="Times New Roman"/>
          <w:sz w:val="30"/>
          <w:szCs w:val="30"/>
        </w:rPr>
        <w:t xml:space="preserve">  году</w:t>
      </w:r>
      <w:proofErr w:type="gramEnd"/>
      <w:r w:rsidRPr="009D5DCC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534"/>
        <w:gridCol w:w="3855"/>
        <w:gridCol w:w="2220"/>
      </w:tblGrid>
      <w:tr w:rsidR="004F6131" w:rsidRPr="00B02B66" w:rsidTr="00F74409">
        <w:trPr>
          <w:trHeight w:val="662"/>
          <w:tblHeader/>
        </w:trPr>
        <w:tc>
          <w:tcPr>
            <w:tcW w:w="714" w:type="dxa"/>
          </w:tcPr>
          <w:p w:rsidR="004F6131" w:rsidRPr="00B02B66" w:rsidRDefault="004F6131" w:rsidP="00E653A1">
            <w:pPr>
              <w:pStyle w:val="Default"/>
              <w:jc w:val="center"/>
              <w:rPr>
                <w:rStyle w:val="h-normal"/>
                <w:b/>
                <w:color w:val="242424"/>
                <w:sz w:val="20"/>
                <w:szCs w:val="20"/>
              </w:rPr>
            </w:pPr>
            <w:r w:rsidRPr="00B02B66">
              <w:rPr>
                <w:rStyle w:val="h-normal"/>
                <w:b/>
                <w:color w:val="242424"/>
                <w:sz w:val="20"/>
                <w:szCs w:val="20"/>
              </w:rPr>
              <w:t>№ п/п</w:t>
            </w:r>
          </w:p>
        </w:tc>
        <w:tc>
          <w:tcPr>
            <w:tcW w:w="2534" w:type="dxa"/>
          </w:tcPr>
          <w:p w:rsidR="004F6131" w:rsidRPr="00B02B66" w:rsidRDefault="004F6131" w:rsidP="00E653A1">
            <w:pPr>
              <w:pStyle w:val="Default"/>
              <w:jc w:val="center"/>
              <w:rPr>
                <w:rStyle w:val="h-normal"/>
                <w:b/>
                <w:color w:val="242424"/>
                <w:sz w:val="20"/>
                <w:szCs w:val="20"/>
              </w:rPr>
            </w:pPr>
            <w:r w:rsidRPr="00B02B66">
              <w:rPr>
                <w:rStyle w:val="h-normal"/>
                <w:b/>
                <w:color w:val="242424"/>
                <w:sz w:val="20"/>
                <w:szCs w:val="20"/>
              </w:rPr>
              <w:t>Название мероприятия</w:t>
            </w:r>
          </w:p>
        </w:tc>
        <w:tc>
          <w:tcPr>
            <w:tcW w:w="3855" w:type="dxa"/>
          </w:tcPr>
          <w:p w:rsidR="004F6131" w:rsidRPr="00B02B66" w:rsidRDefault="00E653A1" w:rsidP="00E653A1">
            <w:pPr>
              <w:pStyle w:val="Default"/>
              <w:jc w:val="center"/>
              <w:rPr>
                <w:rStyle w:val="h-normal"/>
                <w:b/>
                <w:color w:val="242424"/>
                <w:sz w:val="20"/>
                <w:szCs w:val="20"/>
              </w:rPr>
            </w:pPr>
            <w:r w:rsidRPr="00B02B66">
              <w:rPr>
                <w:rStyle w:val="h-normal"/>
                <w:b/>
                <w:color w:val="242424"/>
                <w:sz w:val="20"/>
                <w:szCs w:val="20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220" w:type="dxa"/>
          </w:tcPr>
          <w:p w:rsidR="004F6131" w:rsidRPr="00B02B66" w:rsidRDefault="004F6131" w:rsidP="00E653A1">
            <w:pPr>
              <w:pStyle w:val="Default"/>
              <w:jc w:val="center"/>
              <w:rPr>
                <w:rStyle w:val="h-normal"/>
                <w:b/>
                <w:color w:val="242424"/>
                <w:sz w:val="20"/>
                <w:szCs w:val="20"/>
              </w:rPr>
            </w:pPr>
            <w:r w:rsidRPr="00B02B66">
              <w:rPr>
                <w:rStyle w:val="h-normal"/>
                <w:b/>
                <w:color w:val="242424"/>
                <w:sz w:val="20"/>
                <w:szCs w:val="20"/>
              </w:rPr>
              <w:t>Дата проведения мероприятия</w:t>
            </w:r>
          </w:p>
        </w:tc>
      </w:tr>
      <w:tr w:rsidR="00F74409" w:rsidRPr="00E653A1" w:rsidTr="00F74409">
        <w:trPr>
          <w:trHeight w:val="262"/>
        </w:trPr>
        <w:tc>
          <w:tcPr>
            <w:tcW w:w="714" w:type="dxa"/>
          </w:tcPr>
          <w:p w:rsidR="00F74409" w:rsidRPr="00E653A1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1</w:t>
            </w:r>
          </w:p>
        </w:tc>
        <w:tc>
          <w:tcPr>
            <w:tcW w:w="2534" w:type="dxa"/>
          </w:tcPr>
          <w:p w:rsidR="00F74409" w:rsidRPr="00E653A1" w:rsidRDefault="00F74409" w:rsidP="00F74409">
            <w:pPr>
              <w:pStyle w:val="Default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Мероприятие совместное с телеканалом «Европа+</w:t>
            </w:r>
            <w:r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TV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Беларусь»</w:t>
            </w:r>
            <w:r w:rsidRPr="00D641B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съемками передачи «БЕЗ ВЗРОСЛЫХ»</w:t>
            </w:r>
          </w:p>
        </w:tc>
        <w:tc>
          <w:tcPr>
            <w:tcW w:w="3855" w:type="dxa"/>
            <w:vMerge w:val="restart"/>
          </w:tcPr>
          <w:p w:rsidR="00F74409" w:rsidRDefault="00F74409" w:rsidP="00E653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D6617">
              <w:rPr>
                <w:sz w:val="20"/>
                <w:szCs w:val="20"/>
              </w:rPr>
              <w:t xml:space="preserve">оздание условий для социального становления, творческого и культурного развития молодёжи, вовлечение молодежи в культурно-развивающие, духовно-нравственные и </w:t>
            </w:r>
          </w:p>
          <w:p w:rsidR="00F74409" w:rsidRDefault="00F74409" w:rsidP="00E653A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74409" w:rsidRDefault="00F74409" w:rsidP="00E653A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74409" w:rsidRDefault="00F74409" w:rsidP="00E653A1">
            <w:pPr>
              <w:pStyle w:val="Default"/>
              <w:jc w:val="center"/>
              <w:rPr>
                <w:sz w:val="20"/>
                <w:szCs w:val="20"/>
              </w:rPr>
            </w:pPr>
            <w:r w:rsidRPr="00FD6617">
              <w:rPr>
                <w:sz w:val="20"/>
                <w:szCs w:val="20"/>
              </w:rPr>
              <w:t>просветительские программы, нацеленные на всесторонне развитие человека, личности, гражданина</w:t>
            </w:r>
            <w:r>
              <w:rPr>
                <w:sz w:val="20"/>
                <w:szCs w:val="20"/>
              </w:rPr>
              <w:t>.</w:t>
            </w:r>
          </w:p>
          <w:p w:rsidR="00F74409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0"/>
                <w:szCs w:val="20"/>
              </w:rPr>
            </w:pPr>
          </w:p>
          <w:p w:rsidR="00F74409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0"/>
                <w:szCs w:val="20"/>
              </w:rPr>
            </w:pPr>
            <w:r>
              <w:rPr>
                <w:rStyle w:val="h-normal"/>
                <w:color w:val="242424"/>
                <w:sz w:val="20"/>
                <w:szCs w:val="20"/>
              </w:rPr>
              <w:t xml:space="preserve">Мероприятия проводятся в форме культурно-зрелищных событий, показов, конкурсов с привлечением профессионального жюри, организацией рейтинговой системы участников. </w:t>
            </w:r>
          </w:p>
          <w:p w:rsidR="00F74409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0"/>
                <w:szCs w:val="20"/>
              </w:rPr>
            </w:pPr>
            <w:r>
              <w:rPr>
                <w:rStyle w:val="h-normal"/>
                <w:color w:val="242424"/>
                <w:sz w:val="20"/>
                <w:szCs w:val="20"/>
              </w:rPr>
              <w:t>В рамках мероприятий определяются победители, организуется награждение участников.</w:t>
            </w:r>
          </w:p>
          <w:p w:rsidR="00F74409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0"/>
                <w:szCs w:val="20"/>
              </w:rPr>
            </w:pPr>
          </w:p>
          <w:p w:rsidR="00F74409" w:rsidRPr="00FD6617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0"/>
                <w:szCs w:val="20"/>
              </w:rPr>
            </w:pPr>
            <w:r>
              <w:rPr>
                <w:rStyle w:val="h-normal"/>
                <w:color w:val="242424"/>
                <w:sz w:val="20"/>
                <w:szCs w:val="20"/>
              </w:rPr>
              <w:t>В мероприятиях принимают участие члены общественного объединения.</w:t>
            </w:r>
          </w:p>
        </w:tc>
        <w:tc>
          <w:tcPr>
            <w:tcW w:w="2220" w:type="dxa"/>
          </w:tcPr>
          <w:p w:rsidR="00F74409" w:rsidRDefault="00F74409" w:rsidP="00451BEC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  <w:lang w:val="be-BY"/>
              </w:rPr>
            </w:pPr>
            <w:r>
              <w:rPr>
                <w:rStyle w:val="h-normal"/>
                <w:color w:val="242424"/>
                <w:sz w:val="23"/>
                <w:szCs w:val="23"/>
                <w:lang w:val="be-BY"/>
              </w:rPr>
              <w:lastRenderedPageBreak/>
              <w:t>19.01.2022; 26.01.2022;</w:t>
            </w:r>
          </w:p>
          <w:p w:rsidR="00F74409" w:rsidRDefault="00F74409" w:rsidP="00451BEC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  <w:lang w:val="be-BY"/>
              </w:rPr>
            </w:pPr>
            <w:r>
              <w:rPr>
                <w:rStyle w:val="h-normal"/>
                <w:color w:val="242424"/>
                <w:sz w:val="23"/>
                <w:szCs w:val="23"/>
                <w:lang w:val="be-BY"/>
              </w:rPr>
              <w:t>26.02.2022;</w:t>
            </w:r>
          </w:p>
          <w:p w:rsidR="00F74409" w:rsidRDefault="00451BEC" w:rsidP="00451BEC">
            <w:pPr>
              <w:pStyle w:val="Default"/>
              <w:rPr>
                <w:rStyle w:val="h-normal"/>
                <w:color w:val="242424"/>
                <w:sz w:val="23"/>
                <w:szCs w:val="23"/>
                <w:lang w:val="be-BY"/>
              </w:rPr>
            </w:pPr>
            <w:r>
              <w:rPr>
                <w:rStyle w:val="h-normal"/>
                <w:color w:val="242424"/>
                <w:sz w:val="23"/>
                <w:szCs w:val="23"/>
                <w:lang w:val="be-BY"/>
              </w:rPr>
              <w:t xml:space="preserve">        1</w:t>
            </w:r>
            <w:r w:rsidR="00F74409">
              <w:rPr>
                <w:rStyle w:val="h-normal"/>
                <w:color w:val="242424"/>
                <w:sz w:val="23"/>
                <w:szCs w:val="23"/>
                <w:lang w:val="be-BY"/>
              </w:rPr>
              <w:t>6.03.2022</w:t>
            </w:r>
          </w:p>
          <w:p w:rsidR="00F74409" w:rsidRDefault="00F74409" w:rsidP="00451BEC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  <w:lang w:val="be-BY"/>
              </w:rPr>
            </w:pPr>
            <w:r>
              <w:rPr>
                <w:rStyle w:val="h-normal"/>
                <w:color w:val="242424"/>
                <w:sz w:val="23"/>
                <w:szCs w:val="23"/>
                <w:lang w:val="be-BY"/>
              </w:rPr>
              <w:t>28.06.2022;</w:t>
            </w:r>
          </w:p>
          <w:p w:rsidR="00F74409" w:rsidRPr="00217069" w:rsidRDefault="00F74409" w:rsidP="00451BEC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  <w:lang w:val="be-BY"/>
              </w:rPr>
            </w:pPr>
            <w:r>
              <w:rPr>
                <w:rStyle w:val="h-normal"/>
                <w:color w:val="242424"/>
                <w:sz w:val="23"/>
                <w:szCs w:val="23"/>
                <w:lang w:val="be-BY"/>
              </w:rPr>
              <w:t>29.09.2022</w:t>
            </w:r>
            <w:r w:rsidR="00451BEC">
              <w:rPr>
                <w:rStyle w:val="h-normal"/>
                <w:color w:val="242424"/>
                <w:sz w:val="23"/>
                <w:szCs w:val="23"/>
                <w:lang w:val="be-BY"/>
              </w:rPr>
              <w:t>.</w:t>
            </w:r>
          </w:p>
        </w:tc>
      </w:tr>
      <w:tr w:rsidR="00F74409" w:rsidRPr="00E653A1" w:rsidTr="00F74409">
        <w:trPr>
          <w:trHeight w:val="326"/>
        </w:trPr>
        <w:tc>
          <w:tcPr>
            <w:tcW w:w="714" w:type="dxa"/>
          </w:tcPr>
          <w:p w:rsidR="00F74409" w:rsidRPr="00E653A1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lastRenderedPageBreak/>
              <w:t>2</w:t>
            </w:r>
          </w:p>
        </w:tc>
        <w:tc>
          <w:tcPr>
            <w:tcW w:w="2534" w:type="dxa"/>
          </w:tcPr>
          <w:p w:rsidR="00F74409" w:rsidRPr="00E653A1" w:rsidRDefault="00F74409" w:rsidP="000E6C91">
            <w:pPr>
              <w:pStyle w:val="Default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«Мастер- Класс»</w:t>
            </w:r>
          </w:p>
        </w:tc>
        <w:tc>
          <w:tcPr>
            <w:tcW w:w="3855" w:type="dxa"/>
            <w:vMerge/>
          </w:tcPr>
          <w:p w:rsidR="00F74409" w:rsidRPr="00E653A1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</w:p>
        </w:tc>
        <w:tc>
          <w:tcPr>
            <w:tcW w:w="2220" w:type="dxa"/>
          </w:tcPr>
          <w:p w:rsidR="00F74409" w:rsidRDefault="00F74409" w:rsidP="002F32A3">
            <w:pPr>
              <w:pStyle w:val="Default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1 квартал</w:t>
            </w:r>
          </w:p>
          <w:p w:rsidR="00F74409" w:rsidRPr="000E6C91" w:rsidRDefault="00F74409" w:rsidP="002F32A3">
            <w:pPr>
              <w:pStyle w:val="Default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3 квартал</w:t>
            </w:r>
          </w:p>
        </w:tc>
      </w:tr>
      <w:tr w:rsidR="00F74409" w:rsidRPr="00E653A1" w:rsidTr="00F74409">
        <w:trPr>
          <w:trHeight w:val="3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E653A1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lastRenderedPageBreak/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09" w:rsidRPr="005C340F" w:rsidRDefault="00F74409" w:rsidP="00F74409">
            <w:pPr>
              <w:spacing w:after="120" w:line="240" w:lineRule="auto"/>
              <w:rPr>
                <w:rStyle w:val="h-normal"/>
                <w:rFonts w:ascii="Times New Roman" w:hAnsi="Times New Roman" w:cs="Times New Roman"/>
                <w:color w:val="242424"/>
                <w:sz w:val="23"/>
                <w:szCs w:val="23"/>
              </w:rPr>
            </w:pPr>
            <w:r>
              <w:rPr>
                <w:rStyle w:val="h-normal"/>
                <w:rFonts w:ascii="Times New Roman" w:hAnsi="Times New Roman" w:cs="Times New Roman"/>
                <w:color w:val="242424"/>
                <w:sz w:val="23"/>
                <w:szCs w:val="23"/>
              </w:rPr>
              <w:t>Работа проекта «Юный журналист»/ Создание журнала «Без взрослых», дизайн рекламных моделей</w:t>
            </w:r>
          </w:p>
        </w:tc>
        <w:tc>
          <w:tcPr>
            <w:tcW w:w="3855" w:type="dxa"/>
            <w:vMerge/>
          </w:tcPr>
          <w:p w:rsidR="00F74409" w:rsidRPr="00E653A1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0E6C91" w:rsidRDefault="00F74409" w:rsidP="00DD6157">
            <w:pPr>
              <w:pStyle w:val="Default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1 раз в квартал</w:t>
            </w:r>
          </w:p>
        </w:tc>
      </w:tr>
      <w:tr w:rsidR="00F74409" w:rsidRPr="00E653A1" w:rsidTr="00F74409">
        <w:trPr>
          <w:trHeight w:val="3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09" w:rsidRDefault="00F74409" w:rsidP="006303EC">
            <w:pPr>
              <w:pStyle w:val="Default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Конкурсы «Лига моделей»</w:t>
            </w:r>
          </w:p>
        </w:tc>
        <w:tc>
          <w:tcPr>
            <w:tcW w:w="3855" w:type="dxa"/>
            <w:vMerge/>
          </w:tcPr>
          <w:p w:rsidR="00F74409" w:rsidRPr="00E653A1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E653A1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 xml:space="preserve">1 раз в месяц </w:t>
            </w:r>
          </w:p>
        </w:tc>
      </w:tr>
      <w:tr w:rsidR="00F74409" w:rsidRPr="00E653A1" w:rsidTr="00F74409">
        <w:trPr>
          <w:trHeight w:val="3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E653A1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09" w:rsidRPr="00E653A1" w:rsidRDefault="00F74409" w:rsidP="006303EC">
            <w:pPr>
              <w:pStyle w:val="Default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Театральные сборы</w:t>
            </w:r>
          </w:p>
        </w:tc>
        <w:tc>
          <w:tcPr>
            <w:tcW w:w="3855" w:type="dxa"/>
            <w:vMerge/>
          </w:tcPr>
          <w:p w:rsidR="00F74409" w:rsidRPr="00E653A1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E653A1" w:rsidRDefault="00F74409" w:rsidP="00E653A1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Июнь, июль, август</w:t>
            </w:r>
          </w:p>
        </w:tc>
      </w:tr>
      <w:tr w:rsidR="00F74409" w:rsidRPr="003F2CCD" w:rsidTr="00F74409">
        <w:trPr>
          <w:trHeight w:val="3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7E1668" w:rsidRDefault="00F74409" w:rsidP="006E21FC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09" w:rsidRPr="007E1668" w:rsidRDefault="00F74409" w:rsidP="006303EC">
            <w:pPr>
              <w:pStyle w:val="Default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Итоговое мероприятие «5 лет Вершине»</w:t>
            </w:r>
          </w:p>
        </w:tc>
        <w:tc>
          <w:tcPr>
            <w:tcW w:w="3855" w:type="dxa"/>
            <w:vMerge/>
          </w:tcPr>
          <w:p w:rsidR="00F74409" w:rsidRPr="003F2CCD" w:rsidRDefault="00F74409" w:rsidP="006E21FC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  <w:lang w:val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7E1668" w:rsidRDefault="00F74409" w:rsidP="00CF4CC3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29.05.2022</w:t>
            </w:r>
          </w:p>
        </w:tc>
      </w:tr>
      <w:tr w:rsidR="00F74409" w:rsidRPr="003F2CCD" w:rsidTr="00F74409">
        <w:trPr>
          <w:trHeight w:val="3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Default="00F74409" w:rsidP="00F74409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09" w:rsidRPr="00DD6157" w:rsidRDefault="00F74409" w:rsidP="00F74409">
            <w:pPr>
              <w:pStyle w:val="Default"/>
              <w:rPr>
                <w:rStyle w:val="h-normal"/>
                <w:color w:val="242424"/>
                <w:sz w:val="23"/>
                <w:szCs w:val="23"/>
                <w:lang w:val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Мероприятие «Новогодний мюзикл «Чарли и Шоколадная фабрика». Показ</w:t>
            </w:r>
            <w:r w:rsidRPr="00DD6157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 xml:space="preserve">Hand Made </w:t>
            </w:r>
            <w:proofErr w:type="spellStart"/>
            <w:r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Feshion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 xml:space="preserve"> Show</w:t>
            </w:r>
          </w:p>
        </w:tc>
        <w:tc>
          <w:tcPr>
            <w:tcW w:w="3855" w:type="dxa"/>
            <w:vMerge/>
            <w:tcBorders>
              <w:bottom w:val="single" w:sz="4" w:space="0" w:color="auto"/>
            </w:tcBorders>
          </w:tcPr>
          <w:p w:rsidR="00F74409" w:rsidRPr="003F2CCD" w:rsidRDefault="00F74409" w:rsidP="00F74409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  <w:lang w:val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Default="00F74409" w:rsidP="00F74409">
            <w:pPr>
              <w:pStyle w:val="Default"/>
              <w:jc w:val="center"/>
              <w:rPr>
                <w:rStyle w:val="h-normal"/>
                <w:color w:val="242424"/>
                <w:sz w:val="23"/>
                <w:szCs w:val="23"/>
              </w:rPr>
            </w:pPr>
            <w:r>
              <w:rPr>
                <w:rStyle w:val="h-normal"/>
                <w:color w:val="242424"/>
                <w:sz w:val="23"/>
                <w:szCs w:val="23"/>
              </w:rPr>
              <w:t>21.12.2022</w:t>
            </w:r>
          </w:p>
        </w:tc>
      </w:tr>
    </w:tbl>
    <w:p w:rsidR="004F6131" w:rsidRPr="003F2CCD" w:rsidRDefault="004F6131" w:rsidP="004F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9C7829" w:rsidRDefault="00D50CA9" w:rsidP="009D5D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5DCC">
        <w:rPr>
          <w:rFonts w:ascii="Times New Roman" w:hAnsi="Times New Roman" w:cs="Times New Roman"/>
          <w:sz w:val="30"/>
          <w:szCs w:val="30"/>
        </w:rPr>
        <w:t xml:space="preserve">Продолжилась работа по распространению информации о деятельности ОО «МКПО «Вершина» в средствах массовой информации, осуществлялась </w:t>
      </w:r>
      <w:r w:rsidR="00E5696E">
        <w:rPr>
          <w:rFonts w:ascii="Times New Roman" w:hAnsi="Times New Roman" w:cs="Times New Roman"/>
          <w:sz w:val="30"/>
          <w:szCs w:val="30"/>
        </w:rPr>
        <w:t xml:space="preserve">доработка, </w:t>
      </w:r>
      <w:r w:rsidRPr="009D5DCC">
        <w:rPr>
          <w:rFonts w:ascii="Times New Roman" w:hAnsi="Times New Roman" w:cs="Times New Roman"/>
          <w:sz w:val="30"/>
          <w:szCs w:val="30"/>
        </w:rPr>
        <w:t>поддержка и развитие интернет-сайта объединения.</w:t>
      </w:r>
      <w:r w:rsidR="0015051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03EC" w:rsidRPr="009D5DCC" w:rsidRDefault="0015051D" w:rsidP="009D5D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</w:t>
      </w:r>
      <w:r w:rsidR="00DD6157">
        <w:rPr>
          <w:rFonts w:ascii="Times New Roman" w:hAnsi="Times New Roman" w:cs="Times New Roman"/>
          <w:sz w:val="30"/>
          <w:szCs w:val="30"/>
        </w:rPr>
        <w:t xml:space="preserve">2 году объединение </w:t>
      </w:r>
      <w:r>
        <w:rPr>
          <w:rFonts w:ascii="Times New Roman" w:hAnsi="Times New Roman" w:cs="Times New Roman"/>
          <w:sz w:val="30"/>
          <w:szCs w:val="30"/>
        </w:rPr>
        <w:t>реализ</w:t>
      </w:r>
      <w:r w:rsidR="00DD6157">
        <w:rPr>
          <w:rFonts w:ascii="Times New Roman" w:hAnsi="Times New Roman" w:cs="Times New Roman"/>
          <w:sz w:val="30"/>
          <w:szCs w:val="30"/>
        </w:rPr>
        <w:t>овало Д</w:t>
      </w:r>
      <w:r>
        <w:rPr>
          <w:rFonts w:ascii="Times New Roman" w:hAnsi="Times New Roman" w:cs="Times New Roman"/>
          <w:sz w:val="30"/>
          <w:szCs w:val="30"/>
        </w:rPr>
        <w:t>олгосрочн</w:t>
      </w:r>
      <w:r w:rsidR="00DD6157">
        <w:rPr>
          <w:rFonts w:ascii="Times New Roman" w:hAnsi="Times New Roman" w:cs="Times New Roman"/>
          <w:sz w:val="30"/>
          <w:szCs w:val="30"/>
        </w:rPr>
        <w:t>ый</w:t>
      </w:r>
      <w:r>
        <w:rPr>
          <w:rFonts w:ascii="Times New Roman" w:hAnsi="Times New Roman" w:cs="Times New Roman"/>
          <w:sz w:val="30"/>
          <w:szCs w:val="30"/>
        </w:rPr>
        <w:t xml:space="preserve"> проект «</w:t>
      </w:r>
      <w:r w:rsidR="009C7829">
        <w:rPr>
          <w:rFonts w:ascii="Times New Roman" w:hAnsi="Times New Roman" w:cs="Times New Roman"/>
          <w:sz w:val="30"/>
          <w:szCs w:val="30"/>
        </w:rPr>
        <w:t>Дирекция Лиги</w:t>
      </w:r>
      <w:r>
        <w:rPr>
          <w:rFonts w:ascii="Times New Roman" w:hAnsi="Times New Roman" w:cs="Times New Roman"/>
          <w:sz w:val="30"/>
          <w:szCs w:val="30"/>
        </w:rPr>
        <w:t xml:space="preserve"> моделей»</w:t>
      </w:r>
      <w:r w:rsidR="008F5FB1">
        <w:rPr>
          <w:rFonts w:ascii="Times New Roman" w:hAnsi="Times New Roman" w:cs="Times New Roman"/>
          <w:sz w:val="30"/>
          <w:szCs w:val="30"/>
        </w:rPr>
        <w:t xml:space="preserve"> и долгосрочн</w:t>
      </w:r>
      <w:r w:rsidR="009C7829">
        <w:rPr>
          <w:rFonts w:ascii="Times New Roman" w:hAnsi="Times New Roman" w:cs="Times New Roman"/>
          <w:sz w:val="30"/>
          <w:szCs w:val="30"/>
        </w:rPr>
        <w:t>ые</w:t>
      </w:r>
      <w:r w:rsidR="008F5FB1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9C7829">
        <w:rPr>
          <w:rFonts w:ascii="Times New Roman" w:hAnsi="Times New Roman" w:cs="Times New Roman"/>
          <w:sz w:val="30"/>
          <w:szCs w:val="30"/>
        </w:rPr>
        <w:t>ы «Юный журналист»,</w:t>
      </w:r>
      <w:r w:rsidR="008F5FB1">
        <w:rPr>
          <w:rFonts w:ascii="Times New Roman" w:hAnsi="Times New Roman" w:cs="Times New Roman"/>
          <w:sz w:val="30"/>
          <w:szCs w:val="30"/>
        </w:rPr>
        <w:t xml:space="preserve"> «Без взрослых».</w:t>
      </w:r>
    </w:p>
    <w:p w:rsidR="00D50CA9" w:rsidRDefault="00D50CA9" w:rsidP="009D5D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5DCC">
        <w:rPr>
          <w:rFonts w:ascii="Times New Roman" w:hAnsi="Times New Roman" w:cs="Times New Roman"/>
          <w:sz w:val="30"/>
          <w:szCs w:val="30"/>
        </w:rPr>
        <w:t>В 202</w:t>
      </w:r>
      <w:r w:rsidR="00226853">
        <w:rPr>
          <w:rFonts w:ascii="Times New Roman" w:hAnsi="Times New Roman" w:cs="Times New Roman"/>
          <w:sz w:val="30"/>
          <w:szCs w:val="30"/>
        </w:rPr>
        <w:t>2</w:t>
      </w:r>
      <w:r w:rsidRPr="009D5DCC">
        <w:rPr>
          <w:rFonts w:ascii="Times New Roman" w:hAnsi="Times New Roman" w:cs="Times New Roman"/>
          <w:sz w:val="30"/>
          <w:szCs w:val="30"/>
        </w:rPr>
        <w:t xml:space="preserve"> году качественный и количественный состав руководящих органов объединения не изменялся. Численность организации на </w:t>
      </w:r>
      <w:r w:rsidR="006B244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63B33" w:rsidRPr="009D5DCC">
        <w:rPr>
          <w:rFonts w:ascii="Times New Roman" w:hAnsi="Times New Roman" w:cs="Times New Roman"/>
          <w:sz w:val="30"/>
          <w:szCs w:val="30"/>
        </w:rPr>
        <w:t xml:space="preserve"> января</w:t>
      </w:r>
      <w:r w:rsidRPr="009D5DCC">
        <w:rPr>
          <w:rFonts w:ascii="Times New Roman" w:hAnsi="Times New Roman" w:cs="Times New Roman"/>
          <w:sz w:val="30"/>
          <w:szCs w:val="30"/>
        </w:rPr>
        <w:t xml:space="preserve"> 202</w:t>
      </w:r>
      <w:r w:rsidR="00226853">
        <w:rPr>
          <w:rFonts w:ascii="Times New Roman" w:hAnsi="Times New Roman" w:cs="Times New Roman"/>
          <w:sz w:val="30"/>
          <w:szCs w:val="30"/>
        </w:rPr>
        <w:t>3</w:t>
      </w:r>
      <w:r w:rsidRPr="009D5DCC">
        <w:rPr>
          <w:rFonts w:ascii="Times New Roman" w:hAnsi="Times New Roman" w:cs="Times New Roman"/>
          <w:sz w:val="30"/>
          <w:szCs w:val="30"/>
        </w:rPr>
        <w:t xml:space="preserve"> года составляет </w:t>
      </w:r>
      <w:r w:rsidR="00226853">
        <w:rPr>
          <w:rFonts w:ascii="Times New Roman" w:hAnsi="Times New Roman" w:cs="Times New Roman"/>
          <w:sz w:val="30"/>
          <w:szCs w:val="30"/>
        </w:rPr>
        <w:t>622</w:t>
      </w:r>
      <w:r w:rsidRPr="009D5DCC">
        <w:rPr>
          <w:rFonts w:ascii="Times New Roman" w:hAnsi="Times New Roman" w:cs="Times New Roman"/>
          <w:sz w:val="30"/>
          <w:szCs w:val="30"/>
        </w:rPr>
        <w:t xml:space="preserve"> человека.</w:t>
      </w:r>
    </w:p>
    <w:p w:rsidR="009C7829" w:rsidRDefault="009C7829" w:rsidP="009D5D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Внести в планы работы на 2023 год расширение деятельности организации, охватывая детей и молодежь с ограниченными возможностями. Создать инклюзивные формирования. Разработать программу долгосрочного проекта «Арт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Театр  Вершина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» в пять модулей, для поддержания детей с ограниченными возможностями. </w:t>
      </w:r>
    </w:p>
    <w:p w:rsidR="004F6131" w:rsidRPr="000C5C14" w:rsidRDefault="004F6131" w:rsidP="004F613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C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0C5C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денежных средств и иного имущества общественного объединения:</w:t>
      </w:r>
    </w:p>
    <w:p w:rsidR="004F6131" w:rsidRPr="000C5C14" w:rsidRDefault="004F6131" w:rsidP="004F613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5C14">
        <w:rPr>
          <w:rFonts w:ascii="Times New Roman" w:eastAsia="Calibri" w:hAnsi="Times New Roman" w:cs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727"/>
        <w:gridCol w:w="3944"/>
      </w:tblGrid>
      <w:tr w:rsidR="004F6131" w:rsidRPr="00B02B66" w:rsidTr="00D10500">
        <w:trPr>
          <w:trHeight w:val="549"/>
        </w:trPr>
        <w:tc>
          <w:tcPr>
            <w:tcW w:w="687" w:type="dxa"/>
          </w:tcPr>
          <w:p w:rsidR="004F6131" w:rsidRPr="00B02B66" w:rsidRDefault="004F6131" w:rsidP="00D10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4F6131" w:rsidRPr="00B02B66" w:rsidRDefault="004F6131" w:rsidP="00D10500">
            <w:pPr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4F6131" w:rsidRPr="00B02B66" w:rsidRDefault="004F6131" w:rsidP="00D10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4F6131" w:rsidRPr="000C5C14" w:rsidTr="00D10500">
        <w:trPr>
          <w:trHeight w:val="560"/>
        </w:trPr>
        <w:tc>
          <w:tcPr>
            <w:tcW w:w="687" w:type="dxa"/>
          </w:tcPr>
          <w:p w:rsidR="004F6131" w:rsidRPr="000C5C14" w:rsidRDefault="004F6131" w:rsidP="00D1050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71" w:type="dxa"/>
          </w:tcPr>
          <w:p w:rsidR="004F6131" w:rsidRPr="000C5C14" w:rsidRDefault="004F6131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</w:tcPr>
          <w:p w:rsidR="004F6131" w:rsidRPr="000E6C91" w:rsidRDefault="008779F4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105133,84</w:t>
            </w:r>
          </w:p>
        </w:tc>
      </w:tr>
      <w:tr w:rsidR="004F6131" w:rsidRPr="000C5C14" w:rsidTr="00D10500">
        <w:trPr>
          <w:trHeight w:val="701"/>
        </w:trPr>
        <w:tc>
          <w:tcPr>
            <w:tcW w:w="687" w:type="dxa"/>
          </w:tcPr>
          <w:p w:rsidR="004F6131" w:rsidRPr="000C5C14" w:rsidRDefault="004F6131" w:rsidP="00D1050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:rsidR="004F6131" w:rsidRPr="000C5C14" w:rsidRDefault="004F6131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:rsidR="004F6131" w:rsidRPr="000E6C91" w:rsidRDefault="00961E42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81838,85</w:t>
            </w:r>
          </w:p>
        </w:tc>
      </w:tr>
      <w:tr w:rsidR="004F6131" w:rsidRPr="000C5C14" w:rsidTr="00D10500">
        <w:trPr>
          <w:trHeight w:val="838"/>
        </w:trPr>
        <w:tc>
          <w:tcPr>
            <w:tcW w:w="687" w:type="dxa"/>
          </w:tcPr>
          <w:p w:rsidR="004F6131" w:rsidRPr="000C5C14" w:rsidRDefault="004F6131" w:rsidP="00D1050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4F6131" w:rsidRPr="000C5C14" w:rsidRDefault="004F6131" w:rsidP="00D1050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:rsidR="004F6131" w:rsidRPr="002B6080" w:rsidRDefault="002B6080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F6131" w:rsidRPr="000C5C14" w:rsidTr="00D10500">
        <w:trPr>
          <w:trHeight w:val="1415"/>
        </w:trPr>
        <w:tc>
          <w:tcPr>
            <w:tcW w:w="687" w:type="dxa"/>
          </w:tcPr>
          <w:p w:rsidR="004F6131" w:rsidRPr="000C5C14" w:rsidRDefault="004F6131" w:rsidP="00D1050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4F6131" w:rsidRPr="000C5C14" w:rsidRDefault="004F6131" w:rsidP="00D1050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предпринимательской деятельности, осуществляемой </w:t>
            </w: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порядке, установленном частью третьей</w:t>
            </w:r>
            <w:r w:rsidR="00C11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  <w:r w:rsidR="00C11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Закона Республики Беларусь </w:t>
            </w: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«Об общественных объединениях»</w:t>
            </w:r>
          </w:p>
        </w:tc>
        <w:tc>
          <w:tcPr>
            <w:tcW w:w="4200" w:type="dxa"/>
          </w:tcPr>
          <w:p w:rsidR="004F6131" w:rsidRPr="002B6080" w:rsidRDefault="002B6080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F6131" w:rsidRPr="000C5C14" w:rsidTr="00D10500">
        <w:trPr>
          <w:trHeight w:val="302"/>
        </w:trPr>
        <w:tc>
          <w:tcPr>
            <w:tcW w:w="687" w:type="dxa"/>
          </w:tcPr>
          <w:p w:rsidR="004F6131" w:rsidRPr="000C5C14" w:rsidRDefault="004F6131" w:rsidP="00D1050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4F6131" w:rsidRPr="000C5C14" w:rsidRDefault="004F6131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4200" w:type="dxa"/>
          </w:tcPr>
          <w:p w:rsidR="004F6131" w:rsidRPr="00992CB7" w:rsidRDefault="00992CB7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4F6131" w:rsidRPr="000C5C14" w:rsidTr="00D10500">
        <w:trPr>
          <w:trHeight w:val="707"/>
        </w:trPr>
        <w:tc>
          <w:tcPr>
            <w:tcW w:w="687" w:type="dxa"/>
          </w:tcPr>
          <w:p w:rsidR="004F6131" w:rsidRPr="000C5C14" w:rsidRDefault="004F6131" w:rsidP="00D1050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4F6131" w:rsidRPr="000C5C14" w:rsidRDefault="004F6131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4F6131" w:rsidRPr="00992CB7" w:rsidRDefault="00992CB7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4F6131" w:rsidRPr="000C5C14" w:rsidTr="00D10500">
        <w:trPr>
          <w:trHeight w:val="581"/>
        </w:trPr>
        <w:tc>
          <w:tcPr>
            <w:tcW w:w="687" w:type="dxa"/>
          </w:tcPr>
          <w:p w:rsidR="004F6131" w:rsidRPr="000C5C14" w:rsidRDefault="004F6131" w:rsidP="00D1050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4F6131" w:rsidRPr="000C5C14" w:rsidRDefault="004F6131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иных источниках, незапрещенных законодательством</w:t>
            </w:r>
          </w:p>
        </w:tc>
        <w:tc>
          <w:tcPr>
            <w:tcW w:w="4200" w:type="dxa"/>
          </w:tcPr>
          <w:p w:rsidR="004F6131" w:rsidRPr="00992CB7" w:rsidRDefault="004F6131" w:rsidP="00226853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4F6131" w:rsidRDefault="004F6131" w:rsidP="004F61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F6131" w:rsidRPr="000C5C14" w:rsidRDefault="004F6131" w:rsidP="009D5DC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5C1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0C5C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0C5C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0C5C1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685"/>
        <w:gridCol w:w="3963"/>
      </w:tblGrid>
      <w:tr w:rsidR="004F6131" w:rsidRPr="00B02B66" w:rsidTr="00283A57">
        <w:trPr>
          <w:trHeight w:val="693"/>
        </w:trPr>
        <w:tc>
          <w:tcPr>
            <w:tcW w:w="699" w:type="dxa"/>
          </w:tcPr>
          <w:p w:rsidR="004F6131" w:rsidRPr="00B02B66" w:rsidRDefault="004F6131" w:rsidP="00D10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6" w:type="dxa"/>
          </w:tcPr>
          <w:p w:rsidR="004F6131" w:rsidRPr="00B02B66" w:rsidRDefault="004F6131" w:rsidP="00D10500">
            <w:pPr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3963" w:type="dxa"/>
          </w:tcPr>
          <w:p w:rsidR="004F6131" w:rsidRPr="00B02B66" w:rsidRDefault="004F6131" w:rsidP="00D10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4F6131" w:rsidRPr="000C5C14" w:rsidTr="00283A57">
        <w:trPr>
          <w:trHeight w:val="593"/>
        </w:trPr>
        <w:tc>
          <w:tcPr>
            <w:tcW w:w="699" w:type="dxa"/>
          </w:tcPr>
          <w:p w:rsidR="004F6131" w:rsidRPr="000C5C14" w:rsidRDefault="004F6131" w:rsidP="00D1050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86" w:type="dxa"/>
          </w:tcPr>
          <w:p w:rsidR="004F6131" w:rsidRPr="000C5C14" w:rsidRDefault="004F6131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3963" w:type="dxa"/>
          </w:tcPr>
          <w:p w:rsidR="004F6131" w:rsidRPr="00992CB7" w:rsidRDefault="008779F4" w:rsidP="00226853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106276,46</w:t>
            </w:r>
          </w:p>
        </w:tc>
      </w:tr>
      <w:tr w:rsidR="004F6131" w:rsidRPr="000C5C14" w:rsidTr="00283A57">
        <w:trPr>
          <w:trHeight w:val="914"/>
        </w:trPr>
        <w:tc>
          <w:tcPr>
            <w:tcW w:w="699" w:type="dxa"/>
          </w:tcPr>
          <w:p w:rsidR="004F6131" w:rsidRPr="000C5C14" w:rsidRDefault="004F6131" w:rsidP="00D1050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6" w:type="dxa"/>
          </w:tcPr>
          <w:p w:rsidR="004F6131" w:rsidRDefault="00343CE3" w:rsidP="00D1050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E3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 (информация по каждому работнику в отдельности с указанием должности и размера оплаты их труда)</w:t>
            </w:r>
            <w:r w:rsidR="0067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B87" w:rsidRPr="00343CE3" w:rsidRDefault="00674B87" w:rsidP="00D1050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 прилагаются)</w:t>
            </w:r>
          </w:p>
        </w:tc>
        <w:tc>
          <w:tcPr>
            <w:tcW w:w="3963" w:type="dxa"/>
          </w:tcPr>
          <w:p w:rsidR="004F6131" w:rsidRDefault="001B780F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 чел. -</w:t>
            </w:r>
            <w:r w:rsidR="00D83F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16360,74</w:t>
            </w:r>
          </w:p>
          <w:p w:rsidR="00D83F17" w:rsidRPr="00992CB7" w:rsidRDefault="00D83F17" w:rsidP="00283A57">
            <w:pPr>
              <w:spacing w:after="0" w:line="280" w:lineRule="exact"/>
              <w:ind w:left="12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F6131" w:rsidRPr="000C5C14" w:rsidTr="00283A57">
        <w:trPr>
          <w:trHeight w:val="698"/>
        </w:trPr>
        <w:tc>
          <w:tcPr>
            <w:tcW w:w="699" w:type="dxa"/>
          </w:tcPr>
          <w:p w:rsidR="004F6131" w:rsidRPr="000C5C14" w:rsidRDefault="004F6131" w:rsidP="00D1050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86" w:type="dxa"/>
          </w:tcPr>
          <w:p w:rsidR="004F6131" w:rsidRPr="000C5C14" w:rsidRDefault="004F6131" w:rsidP="00D1050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14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3963" w:type="dxa"/>
          </w:tcPr>
          <w:p w:rsidR="009B103B" w:rsidRDefault="009B103B" w:rsidP="00226853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15450,45</w:t>
            </w:r>
          </w:p>
          <w:p w:rsidR="009B103B" w:rsidRDefault="009B103B" w:rsidP="00226853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2651EF" w:rsidRPr="00992CB7" w:rsidRDefault="002651EF" w:rsidP="00226853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F6131" w:rsidRPr="001B780F" w:rsidTr="00283A57">
        <w:trPr>
          <w:trHeight w:val="762"/>
        </w:trPr>
        <w:tc>
          <w:tcPr>
            <w:tcW w:w="699" w:type="dxa"/>
          </w:tcPr>
          <w:p w:rsidR="004F6131" w:rsidRPr="003878DA" w:rsidRDefault="004F6131" w:rsidP="00D1050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86" w:type="dxa"/>
          </w:tcPr>
          <w:p w:rsidR="004F6131" w:rsidRPr="003878DA" w:rsidRDefault="00147EC3" w:rsidP="00D1050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 (с указанием сумм и мероприятий), поступивших:</w:t>
            </w:r>
          </w:p>
        </w:tc>
        <w:tc>
          <w:tcPr>
            <w:tcW w:w="3963" w:type="dxa"/>
          </w:tcPr>
          <w:p w:rsidR="004F6131" w:rsidRPr="003878DA" w:rsidRDefault="00B84666" w:rsidP="00D1050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B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E42">
              <w:rPr>
                <w:rFonts w:ascii="Times New Roman" w:hAnsi="Times New Roman" w:cs="Times New Roman"/>
                <w:sz w:val="24"/>
                <w:szCs w:val="24"/>
              </w:rPr>
              <w:t>85074,27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BD" w:rsidRPr="003878DA">
              <w:rPr>
                <w:rFonts w:ascii="Times New Roman" w:hAnsi="Times New Roman" w:cs="Times New Roman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</w:tc>
        <w:bookmarkStart w:id="0" w:name="_GoBack"/>
        <w:bookmarkEnd w:id="0"/>
      </w:tr>
      <w:tr w:rsidR="00147EC3" w:rsidRPr="001B780F" w:rsidTr="00283A57">
        <w:trPr>
          <w:trHeight w:val="762"/>
        </w:trPr>
        <w:tc>
          <w:tcPr>
            <w:tcW w:w="699" w:type="dxa"/>
          </w:tcPr>
          <w:p w:rsidR="00147EC3" w:rsidRPr="003878DA" w:rsidRDefault="00147EC3" w:rsidP="00D1050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686" w:type="dxa"/>
          </w:tcPr>
          <w:p w:rsidR="00147EC3" w:rsidRPr="003878DA" w:rsidRDefault="00353FBD" w:rsidP="00D1050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A0">
              <w:rPr>
                <w:rFonts w:ascii="Times New Roman" w:hAnsi="Times New Roman" w:cs="Times New Roman"/>
                <w:sz w:val="24"/>
                <w:szCs w:val="24"/>
              </w:rPr>
              <w:t>в качестве вступительных и членских взносов</w:t>
            </w:r>
          </w:p>
        </w:tc>
        <w:tc>
          <w:tcPr>
            <w:tcW w:w="3963" w:type="dxa"/>
          </w:tcPr>
          <w:p w:rsidR="002651EF" w:rsidRPr="009B78AB" w:rsidRDefault="009B78AB" w:rsidP="009B78A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  <w:r w:rsidR="00961E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4,27</w:t>
            </w:r>
          </w:p>
          <w:p w:rsidR="00B264A0" w:rsidRDefault="005C5BD2" w:rsidP="005C5BD2">
            <w:pPr>
              <w:pStyle w:val="a3"/>
              <w:spacing w:after="0" w:line="280" w:lineRule="exact"/>
              <w:ind w:left="4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мероприятий:</w:t>
            </w:r>
          </w:p>
          <w:p w:rsidR="005C5BD2" w:rsidRPr="005C5BD2" w:rsidRDefault="005C5BD2" w:rsidP="00621323">
            <w:pPr>
              <w:pStyle w:val="a3"/>
              <w:numPr>
                <w:ilvl w:val="0"/>
                <w:numId w:val="3"/>
              </w:numPr>
              <w:spacing w:after="0" w:line="280" w:lineRule="exact"/>
              <w:ind w:left="448"/>
              <w:jc w:val="both"/>
              <w:rPr>
                <w:rFonts w:ascii="Times New Roman" w:eastAsia="Calibri" w:hAnsi="Times New Roman" w:cs="Times New Roman"/>
              </w:rPr>
            </w:pPr>
            <w:r w:rsidRPr="005C5BD2">
              <w:rPr>
                <w:rFonts w:eastAsia="Times New Roman"/>
                <w:lang w:eastAsia="ru-RU"/>
              </w:rPr>
              <w:t>Мероприятие «совместное с телеканалом «Европа+</w:t>
            </w:r>
            <w:r w:rsidRPr="005C5BD2">
              <w:rPr>
                <w:rFonts w:eastAsia="Times New Roman"/>
                <w:lang w:val="en-US" w:eastAsia="ru-RU"/>
              </w:rPr>
              <w:t>TV</w:t>
            </w:r>
            <w:r w:rsidRPr="005C5BD2">
              <w:rPr>
                <w:rFonts w:eastAsia="Times New Roman"/>
                <w:lang w:eastAsia="ru-RU"/>
              </w:rPr>
              <w:t>Беларусь» со съемками передачи «БЕЗ ВЗРОСЛЫХ;</w:t>
            </w:r>
          </w:p>
          <w:p w:rsidR="005C5BD2" w:rsidRPr="005C5BD2" w:rsidRDefault="005C5BD2" w:rsidP="00621323">
            <w:pPr>
              <w:pStyle w:val="a3"/>
              <w:numPr>
                <w:ilvl w:val="0"/>
                <w:numId w:val="3"/>
              </w:numPr>
              <w:spacing w:after="0" w:line="280" w:lineRule="exact"/>
              <w:ind w:left="448"/>
              <w:jc w:val="both"/>
              <w:rPr>
                <w:rFonts w:ascii="Times New Roman" w:eastAsia="Calibri" w:hAnsi="Times New Roman" w:cs="Times New Roman"/>
              </w:rPr>
            </w:pPr>
            <w:r w:rsidRPr="005C5BD2">
              <w:rPr>
                <w:rFonts w:ascii="Times New Roman" w:eastAsia="Calibri" w:hAnsi="Times New Roman" w:cs="Times New Roman"/>
              </w:rPr>
              <w:t>Проведение «Мастер-Класс;</w:t>
            </w:r>
          </w:p>
          <w:p w:rsidR="005C5BD2" w:rsidRPr="003F2CCD" w:rsidRDefault="0039238B" w:rsidP="00D64C56">
            <w:pPr>
              <w:pStyle w:val="a3"/>
              <w:numPr>
                <w:ilvl w:val="0"/>
                <w:numId w:val="3"/>
              </w:numPr>
              <w:spacing w:after="0" w:line="280" w:lineRule="exact"/>
              <w:ind w:left="448"/>
              <w:jc w:val="both"/>
              <w:rPr>
                <w:rStyle w:val="h-normal"/>
                <w:rFonts w:ascii="Times New Roman" w:eastAsia="Calibri" w:hAnsi="Times New Roman" w:cs="Times New Roman"/>
              </w:rPr>
            </w:pPr>
            <w:r>
              <w:rPr>
                <w:rStyle w:val="h-normal"/>
                <w:rFonts w:ascii="Times New Roman" w:hAnsi="Times New Roman" w:cs="Times New Roman"/>
                <w:color w:val="242424"/>
              </w:rPr>
              <w:lastRenderedPageBreak/>
              <w:t>Работа проекта «Юный журналист». Создание</w:t>
            </w:r>
            <w:r w:rsidR="005C5BD2" w:rsidRPr="005C5BD2">
              <w:rPr>
                <w:rStyle w:val="h-normal"/>
                <w:rFonts w:ascii="Times New Roman" w:hAnsi="Times New Roman" w:cs="Times New Roman"/>
                <w:color w:val="242424"/>
              </w:rPr>
              <w:t xml:space="preserve"> журнала «Без взрослых», дизайн рекламных моделей</w:t>
            </w:r>
            <w:r w:rsidR="003F2CCD">
              <w:rPr>
                <w:rStyle w:val="h-normal"/>
                <w:rFonts w:ascii="Times New Roman" w:hAnsi="Times New Roman" w:cs="Times New Roman"/>
                <w:color w:val="242424"/>
              </w:rPr>
              <w:t>;</w:t>
            </w:r>
          </w:p>
          <w:p w:rsidR="003F2CCD" w:rsidRPr="003F2CCD" w:rsidRDefault="003F2CCD" w:rsidP="003F2CCD">
            <w:pPr>
              <w:spacing w:after="0" w:line="280" w:lineRule="exact"/>
              <w:ind w:left="88"/>
              <w:jc w:val="both"/>
              <w:rPr>
                <w:rFonts w:ascii="Times New Roman" w:eastAsia="Calibri" w:hAnsi="Times New Roman" w:cs="Times New Roman"/>
              </w:rPr>
            </w:pPr>
          </w:p>
          <w:p w:rsidR="005C5BD2" w:rsidRPr="005C5BD2" w:rsidRDefault="005C5BD2" w:rsidP="00621323">
            <w:pPr>
              <w:pStyle w:val="a3"/>
              <w:numPr>
                <w:ilvl w:val="0"/>
                <w:numId w:val="3"/>
              </w:numPr>
              <w:spacing w:after="0" w:line="280" w:lineRule="exact"/>
              <w:ind w:left="448"/>
              <w:jc w:val="both"/>
              <w:rPr>
                <w:rStyle w:val="h-normal"/>
                <w:rFonts w:ascii="Times New Roman" w:eastAsia="Calibri" w:hAnsi="Times New Roman" w:cs="Times New Roman"/>
              </w:rPr>
            </w:pPr>
            <w:r w:rsidRPr="005C5BD2">
              <w:rPr>
                <w:rStyle w:val="h-normal"/>
                <w:color w:val="242424"/>
              </w:rPr>
              <w:t>Конкурсы «Лига моделей»</w:t>
            </w:r>
          </w:p>
          <w:p w:rsidR="005C5BD2" w:rsidRPr="0039238B" w:rsidRDefault="005C5BD2" w:rsidP="00621323">
            <w:pPr>
              <w:pStyle w:val="a3"/>
              <w:numPr>
                <w:ilvl w:val="0"/>
                <w:numId w:val="3"/>
              </w:numPr>
              <w:spacing w:after="0" w:line="280" w:lineRule="exact"/>
              <w:ind w:left="448"/>
              <w:jc w:val="both"/>
              <w:rPr>
                <w:rStyle w:val="h-normal"/>
                <w:rFonts w:ascii="Times New Roman" w:eastAsia="Calibri" w:hAnsi="Times New Roman" w:cs="Times New Roman"/>
              </w:rPr>
            </w:pPr>
            <w:r w:rsidRPr="005C5BD2">
              <w:rPr>
                <w:rStyle w:val="h-normal"/>
                <w:color w:val="242424"/>
              </w:rPr>
              <w:t>Театральные сборы;</w:t>
            </w:r>
          </w:p>
          <w:p w:rsidR="0039238B" w:rsidRPr="003F2CCD" w:rsidRDefault="0039238B" w:rsidP="0039238B">
            <w:pPr>
              <w:pStyle w:val="a3"/>
              <w:numPr>
                <w:ilvl w:val="0"/>
                <w:numId w:val="3"/>
              </w:numPr>
              <w:spacing w:after="0" w:line="280" w:lineRule="exact"/>
              <w:ind w:left="448"/>
              <w:jc w:val="both"/>
              <w:rPr>
                <w:rStyle w:val="h-normal"/>
                <w:rFonts w:ascii="Times New Roman" w:eastAsia="Calibri" w:hAnsi="Times New Roman" w:cs="Times New Roman"/>
                <w:lang w:val="en-US"/>
              </w:rPr>
            </w:pPr>
            <w:r>
              <w:rPr>
                <w:rFonts w:eastAsia="Times New Roman"/>
                <w:lang w:eastAsia="ru-RU"/>
              </w:rPr>
              <w:t>Отчетное мероприятие «5 лет Вершине»;</w:t>
            </w:r>
          </w:p>
          <w:p w:rsidR="003F2CCD" w:rsidRPr="00CB7071" w:rsidRDefault="005C5BD2" w:rsidP="00077335">
            <w:pPr>
              <w:pStyle w:val="a3"/>
              <w:numPr>
                <w:ilvl w:val="0"/>
                <w:numId w:val="3"/>
              </w:numPr>
              <w:spacing w:after="0" w:line="280" w:lineRule="exact"/>
              <w:ind w:left="88"/>
              <w:jc w:val="both"/>
              <w:rPr>
                <w:rStyle w:val="h-normal"/>
                <w:rFonts w:ascii="Times New Roman" w:eastAsia="Calibri" w:hAnsi="Times New Roman" w:cs="Times New Roman"/>
                <w:lang w:val="en-US"/>
              </w:rPr>
            </w:pPr>
            <w:r w:rsidRPr="00CB7071">
              <w:rPr>
                <w:rFonts w:eastAsia="Times New Roman"/>
                <w:lang w:eastAsia="ru-RU"/>
              </w:rPr>
              <w:t xml:space="preserve"> Мероприятие «Новогодний мюзикл «Чарли и Шоколадная фабрика». </w:t>
            </w:r>
            <w:proofErr w:type="gramStart"/>
            <w:r w:rsidRPr="00CB7071">
              <w:rPr>
                <w:rFonts w:eastAsia="Times New Roman"/>
                <w:lang w:eastAsia="ru-RU"/>
              </w:rPr>
              <w:t>Показ</w:t>
            </w:r>
            <w:r w:rsidRPr="00283A57">
              <w:rPr>
                <w:rFonts w:eastAsia="Times New Roman"/>
                <w:lang w:val="en-US" w:eastAsia="ru-RU"/>
              </w:rPr>
              <w:t xml:space="preserve">  </w:t>
            </w:r>
            <w:r w:rsidRPr="00CB7071">
              <w:rPr>
                <w:rFonts w:eastAsia="Times New Roman"/>
                <w:lang w:val="en-US" w:eastAsia="ru-RU"/>
              </w:rPr>
              <w:t>Hand</w:t>
            </w:r>
            <w:proofErr w:type="gramEnd"/>
            <w:r w:rsidRPr="00283A57">
              <w:rPr>
                <w:rFonts w:eastAsia="Times New Roman"/>
                <w:lang w:val="en-US" w:eastAsia="ru-RU"/>
              </w:rPr>
              <w:t xml:space="preserve"> </w:t>
            </w:r>
            <w:r w:rsidRPr="00CB7071">
              <w:rPr>
                <w:rFonts w:eastAsia="Times New Roman"/>
                <w:lang w:val="en-US" w:eastAsia="ru-RU"/>
              </w:rPr>
              <w:t>Made</w:t>
            </w:r>
            <w:r w:rsidRPr="00283A57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CB7071">
              <w:rPr>
                <w:rFonts w:eastAsia="Times New Roman"/>
                <w:lang w:val="en-US" w:eastAsia="ru-RU"/>
              </w:rPr>
              <w:t>Feshion</w:t>
            </w:r>
            <w:proofErr w:type="spellEnd"/>
            <w:r w:rsidRPr="00CB7071">
              <w:rPr>
                <w:rFonts w:eastAsia="Times New Roman"/>
                <w:lang w:val="en-US" w:eastAsia="ru-RU"/>
              </w:rPr>
              <w:t xml:space="preserve"> Show</w:t>
            </w:r>
            <w:r w:rsidR="003F2CCD" w:rsidRPr="00CB7071">
              <w:rPr>
                <w:rFonts w:eastAsia="Times New Roman"/>
                <w:lang w:val="en-US" w:eastAsia="ru-RU"/>
              </w:rPr>
              <w:t>;</w:t>
            </w:r>
          </w:p>
          <w:p w:rsidR="005C5BD2" w:rsidRPr="003F2CCD" w:rsidRDefault="005C5BD2" w:rsidP="005C5BD2">
            <w:pPr>
              <w:spacing w:after="0" w:line="280" w:lineRule="exact"/>
              <w:ind w:lef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EC3" w:rsidRPr="003878DA" w:rsidTr="00283A57">
        <w:trPr>
          <w:trHeight w:val="7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147EC3" w:rsidP="006E21FC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353FBD" w:rsidP="006E21F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hAnsi="Times New Roman" w:cs="Times New Roman"/>
                <w:sz w:val="24"/>
                <w:szCs w:val="24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3878DA" w:rsidP="006E21FC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147EC3" w:rsidRPr="003878DA" w:rsidTr="00283A57">
        <w:trPr>
          <w:trHeight w:val="7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147EC3" w:rsidP="006E21FC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353FBD" w:rsidP="006E21F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hAnsi="Times New Roman" w:cs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3878DA" w:rsidP="006E21FC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147EC3" w:rsidRPr="003878DA" w:rsidTr="00283A57">
        <w:trPr>
          <w:trHeight w:val="7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147EC3" w:rsidP="006E21FC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353FBD" w:rsidP="006E21F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hAnsi="Times New Roman" w:cs="Times New Roman"/>
                <w:sz w:val="24"/>
                <w:szCs w:val="24"/>
              </w:rPr>
              <w:t>в качестве добровольных пожертвований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3878DA" w:rsidP="006E21FC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147EC3" w:rsidRPr="003878DA" w:rsidTr="00283A57">
        <w:trPr>
          <w:trHeight w:val="7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147EC3" w:rsidP="006E21FC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eastAsia="Calibri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353FBD" w:rsidP="006E21F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3878DA" w:rsidP="006E21FC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147EC3" w:rsidRPr="003878DA" w:rsidTr="00283A57">
        <w:trPr>
          <w:trHeight w:val="7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147EC3" w:rsidP="006E21FC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eastAsia="Calibri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353FBD" w:rsidP="006E21F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hAnsi="Times New Roman" w:cs="Times New Roman"/>
                <w:sz w:val="24"/>
                <w:szCs w:val="24"/>
              </w:rPr>
              <w:t>в качестве безвозмездной (спонсорской) помощи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3878DA" w:rsidP="006E21FC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147EC3" w:rsidRPr="003878DA" w:rsidTr="00283A57">
        <w:trPr>
          <w:trHeight w:val="7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147EC3" w:rsidP="00147EC3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DA">
              <w:rPr>
                <w:rFonts w:ascii="Times New Roman" w:eastAsia="Calibri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353FBD" w:rsidP="006E21F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A0">
              <w:rPr>
                <w:rFonts w:ascii="Times New Roman" w:hAnsi="Times New Roman" w:cs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3" w:rsidRPr="003878DA" w:rsidRDefault="00B264A0" w:rsidP="006E21FC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</w:tbl>
    <w:p w:rsidR="00961E42" w:rsidRDefault="00961E42" w:rsidP="004F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6131" w:rsidRPr="000C5C14" w:rsidRDefault="00961E42" w:rsidP="004F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списки членов выборных органов общественного объединения на 2-х л. – 1 экз.</w:t>
      </w:r>
    </w:p>
    <w:p w:rsidR="004F6131" w:rsidRPr="000C5C14" w:rsidRDefault="004F6131" w:rsidP="004F6131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A7BBC" w:rsidRDefault="006251F8" w:rsidP="00E5696E">
      <w:pPr>
        <w:spacing w:after="0" w:line="240" w:lineRule="auto"/>
        <w:jc w:val="both"/>
      </w:pPr>
      <w:r w:rsidRPr="006251F8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Pr="006251F8">
        <w:rPr>
          <w:rFonts w:ascii="Times New Roman" w:hAnsi="Times New Roman" w:cs="Times New Roman"/>
          <w:sz w:val="28"/>
          <w:szCs w:val="28"/>
        </w:rPr>
        <w:tab/>
      </w:r>
      <w:r w:rsidRPr="006251F8">
        <w:rPr>
          <w:rFonts w:ascii="Times New Roman" w:hAnsi="Times New Roman" w:cs="Times New Roman"/>
          <w:sz w:val="28"/>
          <w:szCs w:val="28"/>
        </w:rPr>
        <w:tab/>
      </w:r>
      <w:r w:rsidRPr="006251F8">
        <w:rPr>
          <w:rFonts w:ascii="Times New Roman" w:hAnsi="Times New Roman" w:cs="Times New Roman"/>
          <w:sz w:val="28"/>
          <w:szCs w:val="28"/>
        </w:rPr>
        <w:tab/>
      </w:r>
      <w:r w:rsidRPr="006251F8">
        <w:rPr>
          <w:rFonts w:ascii="Times New Roman" w:hAnsi="Times New Roman" w:cs="Times New Roman"/>
          <w:sz w:val="28"/>
          <w:szCs w:val="28"/>
        </w:rPr>
        <w:tab/>
      </w:r>
      <w:r w:rsidRPr="006251F8">
        <w:rPr>
          <w:rFonts w:ascii="Times New Roman" w:hAnsi="Times New Roman" w:cs="Times New Roman"/>
          <w:sz w:val="28"/>
          <w:szCs w:val="28"/>
        </w:rPr>
        <w:tab/>
      </w:r>
      <w:r w:rsidRPr="006251F8">
        <w:rPr>
          <w:rFonts w:ascii="Times New Roman" w:hAnsi="Times New Roman" w:cs="Times New Roman"/>
          <w:sz w:val="28"/>
          <w:szCs w:val="28"/>
        </w:rPr>
        <w:tab/>
        <w:t xml:space="preserve">Ю.Н. Ляхович </w:t>
      </w:r>
      <w:r w:rsidRPr="006251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5A7BBC" w:rsidSect="00B77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79" w:rsidRDefault="007D7A79" w:rsidP="00B771DC">
      <w:pPr>
        <w:spacing w:after="0" w:line="240" w:lineRule="auto"/>
      </w:pPr>
      <w:r>
        <w:separator/>
      </w:r>
    </w:p>
  </w:endnote>
  <w:endnote w:type="continuationSeparator" w:id="0">
    <w:p w:rsidR="007D7A79" w:rsidRDefault="007D7A79" w:rsidP="00B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DC" w:rsidRDefault="00B771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DC" w:rsidRDefault="00B771D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DC" w:rsidRDefault="00B771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79" w:rsidRDefault="007D7A79" w:rsidP="00B771DC">
      <w:pPr>
        <w:spacing w:after="0" w:line="240" w:lineRule="auto"/>
      </w:pPr>
      <w:r>
        <w:separator/>
      </w:r>
    </w:p>
  </w:footnote>
  <w:footnote w:type="continuationSeparator" w:id="0">
    <w:p w:rsidR="007D7A79" w:rsidRDefault="007D7A79" w:rsidP="00B7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DC" w:rsidRDefault="00B771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DC" w:rsidRDefault="00B771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DC" w:rsidRDefault="00B771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859FE"/>
    <w:multiLevelType w:val="hybridMultilevel"/>
    <w:tmpl w:val="54D61AA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77716CF8"/>
    <w:multiLevelType w:val="hybridMultilevel"/>
    <w:tmpl w:val="8B70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31"/>
    <w:rsid w:val="00013B6D"/>
    <w:rsid w:val="000A4477"/>
    <w:rsid w:val="000D49D0"/>
    <w:rsid w:val="000E46DF"/>
    <w:rsid w:val="000E6C91"/>
    <w:rsid w:val="00147EC3"/>
    <w:rsid w:val="0015051D"/>
    <w:rsid w:val="001B780F"/>
    <w:rsid w:val="00217069"/>
    <w:rsid w:val="00226853"/>
    <w:rsid w:val="002651EF"/>
    <w:rsid w:val="00266E1F"/>
    <w:rsid w:val="00283A57"/>
    <w:rsid w:val="002B6080"/>
    <w:rsid w:val="002F32A3"/>
    <w:rsid w:val="002F3607"/>
    <w:rsid w:val="00343CE3"/>
    <w:rsid w:val="00353FBD"/>
    <w:rsid w:val="003878DA"/>
    <w:rsid w:val="0039238B"/>
    <w:rsid w:val="003E63BE"/>
    <w:rsid w:val="003F2CCD"/>
    <w:rsid w:val="004106DC"/>
    <w:rsid w:val="00416642"/>
    <w:rsid w:val="00451BEC"/>
    <w:rsid w:val="004926B6"/>
    <w:rsid w:val="004A665C"/>
    <w:rsid w:val="004F6131"/>
    <w:rsid w:val="00565FAC"/>
    <w:rsid w:val="005A73DD"/>
    <w:rsid w:val="005A7BBC"/>
    <w:rsid w:val="005B6C20"/>
    <w:rsid w:val="005C340F"/>
    <w:rsid w:val="005C5BD2"/>
    <w:rsid w:val="005D3A99"/>
    <w:rsid w:val="00621323"/>
    <w:rsid w:val="006251F8"/>
    <w:rsid w:val="006303EC"/>
    <w:rsid w:val="00661D03"/>
    <w:rsid w:val="00674B87"/>
    <w:rsid w:val="00674BE2"/>
    <w:rsid w:val="006B244A"/>
    <w:rsid w:val="0074458D"/>
    <w:rsid w:val="007812E3"/>
    <w:rsid w:val="007D7A79"/>
    <w:rsid w:val="007E1668"/>
    <w:rsid w:val="008779F4"/>
    <w:rsid w:val="00881E5F"/>
    <w:rsid w:val="0089021C"/>
    <w:rsid w:val="008F5FB1"/>
    <w:rsid w:val="00961E42"/>
    <w:rsid w:val="00976240"/>
    <w:rsid w:val="00992CB7"/>
    <w:rsid w:val="009B103B"/>
    <w:rsid w:val="009B78AB"/>
    <w:rsid w:val="009C7829"/>
    <w:rsid w:val="009D5DCC"/>
    <w:rsid w:val="00A96716"/>
    <w:rsid w:val="00B02412"/>
    <w:rsid w:val="00B02B66"/>
    <w:rsid w:val="00B264A0"/>
    <w:rsid w:val="00B771DC"/>
    <w:rsid w:val="00B84666"/>
    <w:rsid w:val="00C117DB"/>
    <w:rsid w:val="00C32F07"/>
    <w:rsid w:val="00C8551E"/>
    <w:rsid w:val="00CB7071"/>
    <w:rsid w:val="00CD6B99"/>
    <w:rsid w:val="00CF4CC3"/>
    <w:rsid w:val="00D50CA9"/>
    <w:rsid w:val="00D83F17"/>
    <w:rsid w:val="00DD6157"/>
    <w:rsid w:val="00E5696E"/>
    <w:rsid w:val="00E653A1"/>
    <w:rsid w:val="00E91D45"/>
    <w:rsid w:val="00EC4594"/>
    <w:rsid w:val="00F63B33"/>
    <w:rsid w:val="00F74409"/>
    <w:rsid w:val="00F913CF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7A0C"/>
  <w15:docId w15:val="{7A9655F8-86D4-4235-B2ED-4BA13F8E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31"/>
    <w:pPr>
      <w:ind w:left="720"/>
      <w:contextualSpacing/>
    </w:pPr>
  </w:style>
  <w:style w:type="paragraph" w:customStyle="1" w:styleId="Default">
    <w:name w:val="Default"/>
    <w:rsid w:val="00E65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-normal">
    <w:name w:val="h-normal"/>
    <w:basedOn w:val="a0"/>
    <w:rsid w:val="00E653A1"/>
  </w:style>
  <w:style w:type="paragraph" w:styleId="a4">
    <w:name w:val="Balloon Text"/>
    <w:basedOn w:val="a"/>
    <w:link w:val="a5"/>
    <w:uiPriority w:val="99"/>
    <w:semiHidden/>
    <w:unhideWhenUsed/>
    <w:rsid w:val="00C8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1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1DC"/>
  </w:style>
  <w:style w:type="paragraph" w:styleId="a8">
    <w:name w:val="footer"/>
    <w:basedOn w:val="a"/>
    <w:link w:val="a9"/>
    <w:uiPriority w:val="99"/>
    <w:unhideWhenUsed/>
    <w:rsid w:val="00B7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Максимович Дмитрий Анатольевич</dc:creator>
  <cp:lastModifiedBy>USER</cp:lastModifiedBy>
  <cp:revision>23</cp:revision>
  <cp:lastPrinted>2023-02-13T09:23:00Z</cp:lastPrinted>
  <dcterms:created xsi:type="dcterms:W3CDTF">2023-02-05T16:10:00Z</dcterms:created>
  <dcterms:modified xsi:type="dcterms:W3CDTF">2023-02-23T07:35:00Z</dcterms:modified>
</cp:coreProperties>
</file>